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A8" w:rsidRDefault="006D1DA8" w:rsidP="006D1DA8">
      <w:pPr>
        <w:spacing w:line="240" w:lineRule="auto"/>
        <w:jc w:val="center"/>
        <w:rPr>
          <w:b/>
        </w:rPr>
      </w:pPr>
      <w:r>
        <w:rPr>
          <w:b/>
        </w:rPr>
        <w:t>MINUTES</w:t>
      </w:r>
    </w:p>
    <w:p w:rsidR="006D1DA8" w:rsidRDefault="006D1DA8" w:rsidP="006D1DA8">
      <w:pPr>
        <w:spacing w:line="240" w:lineRule="auto"/>
        <w:jc w:val="center"/>
        <w:rPr>
          <w:b/>
        </w:rPr>
      </w:pPr>
      <w:r>
        <w:rPr>
          <w:b/>
        </w:rPr>
        <w:t>Town of Atkinson</w:t>
      </w:r>
    </w:p>
    <w:p w:rsidR="006D1DA8" w:rsidRDefault="006D1DA8" w:rsidP="006D1DA8">
      <w:pPr>
        <w:spacing w:line="240" w:lineRule="auto"/>
        <w:jc w:val="center"/>
        <w:rPr>
          <w:b/>
        </w:rPr>
      </w:pPr>
      <w:r>
        <w:rPr>
          <w:b/>
        </w:rPr>
        <w:t xml:space="preserve">Regular Meeting &amp; Budget Hearing </w:t>
      </w:r>
    </w:p>
    <w:p w:rsidR="006D1DA8" w:rsidRDefault="006D1DA8" w:rsidP="006D1DA8">
      <w:pPr>
        <w:spacing w:line="240" w:lineRule="auto"/>
        <w:jc w:val="center"/>
        <w:rPr>
          <w:b/>
        </w:rPr>
      </w:pPr>
      <w:r>
        <w:rPr>
          <w:b/>
        </w:rPr>
        <w:t>October 7, 2021 – 7:00 PM</w:t>
      </w:r>
    </w:p>
    <w:p w:rsidR="006D1DA8" w:rsidRDefault="006D1DA8" w:rsidP="006D1DA8">
      <w:pPr>
        <w:spacing w:line="240" w:lineRule="auto"/>
        <w:jc w:val="center"/>
        <w:rPr>
          <w:b/>
        </w:rPr>
      </w:pPr>
      <w:r>
        <w:rPr>
          <w:b/>
        </w:rPr>
        <w:t>Honorable Mayor Wendell Newkirk; Honorable Mayor Pro tempore Dee Turner; Commissioner Denise Lewis; Commissioner Bryan Stewart; Commissioner Gary Alsup</w:t>
      </w:r>
    </w:p>
    <w:p w:rsidR="006D1DA8" w:rsidRDefault="006D1DA8" w:rsidP="006D1DA8">
      <w:pPr>
        <w:spacing w:line="240" w:lineRule="auto"/>
        <w:jc w:val="center"/>
        <w:rPr>
          <w:b/>
        </w:rPr>
      </w:pPr>
      <w:r>
        <w:rPr>
          <w:b/>
        </w:rPr>
        <w:t>Town Clerk, Becky Lanier</w:t>
      </w:r>
    </w:p>
    <w:p w:rsidR="006D1DA8" w:rsidRDefault="006D1DA8" w:rsidP="006D1DA8">
      <w:pPr>
        <w:spacing w:line="240" w:lineRule="auto"/>
        <w:jc w:val="center"/>
        <w:rPr>
          <w:b/>
        </w:rPr>
      </w:pPr>
      <w:r>
        <w:rPr>
          <w:b/>
        </w:rPr>
        <w:t>Robert Kenan, Town Attorney</w:t>
      </w:r>
    </w:p>
    <w:p w:rsidR="006D1DA8" w:rsidRDefault="006D1DA8" w:rsidP="006D1DA8">
      <w:pPr>
        <w:rPr>
          <w:b/>
        </w:rPr>
      </w:pPr>
      <w:r>
        <w:rPr>
          <w:b/>
        </w:rPr>
        <w:t>(Mayor Newkirk, 4 commissioners, Becky Lanier, Town Clerk and Robert Kenan, Town Attorney were in attendance)</w:t>
      </w:r>
    </w:p>
    <w:p w:rsidR="006D1DA8" w:rsidRDefault="006D1DA8" w:rsidP="006D1DA8">
      <w:pPr>
        <w:numPr>
          <w:ilvl w:val="0"/>
          <w:numId w:val="1"/>
        </w:numPr>
        <w:rPr>
          <w:b/>
        </w:rPr>
      </w:pPr>
      <w:r>
        <w:rPr>
          <w:b/>
        </w:rPr>
        <w:t>Honorable Mayor Wendell Newkirk called the 10/07/2021 Regular Meeting to order.</w:t>
      </w:r>
    </w:p>
    <w:p w:rsidR="006D1DA8" w:rsidRDefault="006D1DA8" w:rsidP="006D1DA8">
      <w:pPr>
        <w:numPr>
          <w:ilvl w:val="0"/>
          <w:numId w:val="1"/>
        </w:numPr>
        <w:rPr>
          <w:b/>
        </w:rPr>
      </w:pPr>
      <w:r>
        <w:rPr>
          <w:b/>
        </w:rPr>
        <w:t>Commissioner Gary Alsup led the prayer.</w:t>
      </w:r>
    </w:p>
    <w:p w:rsidR="006D1DA8" w:rsidRDefault="006D1DA8" w:rsidP="006D1DA8">
      <w:pPr>
        <w:numPr>
          <w:ilvl w:val="0"/>
          <w:numId w:val="1"/>
        </w:numPr>
        <w:rPr>
          <w:b/>
        </w:rPr>
      </w:pPr>
      <w:r>
        <w:rPr>
          <w:b/>
        </w:rPr>
        <w:t>Commissioner Denise Lewis led the Pledge of Allegiance.</w:t>
      </w:r>
    </w:p>
    <w:p w:rsidR="006D1DA8" w:rsidRDefault="006D1DA8" w:rsidP="006D1DA8">
      <w:pPr>
        <w:rPr>
          <w:b/>
        </w:rPr>
      </w:pPr>
    </w:p>
    <w:p w:rsidR="006D1DA8" w:rsidRDefault="006D1DA8" w:rsidP="006D1DA8">
      <w:pPr>
        <w:numPr>
          <w:ilvl w:val="0"/>
          <w:numId w:val="1"/>
        </w:numPr>
        <w:rPr>
          <w:b/>
        </w:rPr>
      </w:pPr>
      <w:r>
        <w:rPr>
          <w:b/>
          <w:u w:val="single"/>
        </w:rPr>
        <w:t>APPROVAL OF MINUTES</w:t>
      </w:r>
      <w:r>
        <w:rPr>
          <w:b/>
        </w:rPr>
        <w:t>:</w:t>
      </w:r>
    </w:p>
    <w:p w:rsidR="006D1DA8" w:rsidRDefault="006D1DA8" w:rsidP="006D1DA8">
      <w:pPr>
        <w:pStyle w:val="ListParagraph"/>
        <w:numPr>
          <w:ilvl w:val="0"/>
          <w:numId w:val="2"/>
        </w:numPr>
        <w:rPr>
          <w:b/>
        </w:rPr>
      </w:pPr>
      <w:r>
        <w:rPr>
          <w:b/>
        </w:rPr>
        <w:t>09/02/2021 Regular Meeting : Motion Commissioner Dee Turner  2</w:t>
      </w:r>
      <w:r>
        <w:rPr>
          <w:b/>
          <w:vertAlign w:val="superscript"/>
        </w:rPr>
        <w:t>nd</w:t>
      </w:r>
      <w:r>
        <w:rPr>
          <w:b/>
        </w:rPr>
        <w:t xml:space="preserve"> Commissioner Gary Alsup  Motion Carried 4-0 </w:t>
      </w:r>
    </w:p>
    <w:p w:rsidR="006D1DA8" w:rsidRDefault="006D1DA8" w:rsidP="006D1DA8">
      <w:pPr>
        <w:pStyle w:val="ListParagraph"/>
        <w:ind w:left="1440"/>
        <w:rPr>
          <w:b/>
        </w:rPr>
      </w:pPr>
    </w:p>
    <w:p w:rsidR="006D1DA8" w:rsidRDefault="006D1DA8" w:rsidP="006D1DA8">
      <w:pPr>
        <w:pStyle w:val="ListParagraph"/>
        <w:numPr>
          <w:ilvl w:val="0"/>
          <w:numId w:val="1"/>
        </w:numPr>
        <w:rPr>
          <w:b/>
        </w:rPr>
      </w:pPr>
      <w:r>
        <w:rPr>
          <w:b/>
          <w:u w:val="single"/>
        </w:rPr>
        <w:t>Approval of the Agenda</w:t>
      </w:r>
      <w:r>
        <w:rPr>
          <w:b/>
        </w:rPr>
        <w:t>:</w:t>
      </w:r>
    </w:p>
    <w:p w:rsidR="006D1DA8" w:rsidRDefault="006D1DA8" w:rsidP="006D1DA8">
      <w:pPr>
        <w:pStyle w:val="ListParagraph"/>
        <w:numPr>
          <w:ilvl w:val="0"/>
          <w:numId w:val="3"/>
        </w:numPr>
        <w:rPr>
          <w:b/>
        </w:rPr>
      </w:pPr>
      <w:r>
        <w:rPr>
          <w:b/>
        </w:rPr>
        <w:t>Motion Commissioner Dee Turner  2</w:t>
      </w:r>
      <w:r>
        <w:rPr>
          <w:b/>
          <w:vertAlign w:val="superscript"/>
        </w:rPr>
        <w:t>nd</w:t>
      </w:r>
      <w:r>
        <w:rPr>
          <w:b/>
        </w:rPr>
        <w:t xml:space="preserve"> Commissioner Denise Lewis  Motion Carried 4-0</w:t>
      </w:r>
    </w:p>
    <w:p w:rsidR="006D1DA8" w:rsidRDefault="006D1DA8" w:rsidP="006D1DA8">
      <w:pPr>
        <w:pStyle w:val="ListParagraph"/>
        <w:numPr>
          <w:ilvl w:val="0"/>
          <w:numId w:val="3"/>
        </w:numPr>
        <w:rPr>
          <w:b/>
        </w:rPr>
      </w:pPr>
      <w:r>
        <w:rPr>
          <w:b/>
        </w:rPr>
        <w:t>Commissioner Dee Turner made motion to move American Rescue Plan Act to old business.</w:t>
      </w:r>
    </w:p>
    <w:p w:rsidR="006D1DA8" w:rsidRDefault="006D1DA8" w:rsidP="006D1DA8">
      <w:pPr>
        <w:pStyle w:val="ListParagraph"/>
        <w:rPr>
          <w:b/>
        </w:rPr>
      </w:pPr>
    </w:p>
    <w:p w:rsidR="006D1DA8" w:rsidRDefault="006D1DA8" w:rsidP="006D1DA8">
      <w:pPr>
        <w:pStyle w:val="ListParagraph"/>
        <w:numPr>
          <w:ilvl w:val="0"/>
          <w:numId w:val="1"/>
        </w:numPr>
        <w:rPr>
          <w:b/>
        </w:rPr>
      </w:pPr>
      <w:r>
        <w:rPr>
          <w:b/>
          <w:u w:val="single"/>
        </w:rPr>
        <w:t>Public Comments</w:t>
      </w:r>
      <w:r>
        <w:rPr>
          <w:b/>
        </w:rPr>
        <w:t>:</w:t>
      </w:r>
    </w:p>
    <w:p w:rsidR="006D1DA8" w:rsidRDefault="006D1DA8" w:rsidP="006D1DA8">
      <w:pPr>
        <w:pStyle w:val="ListParagraph"/>
        <w:numPr>
          <w:ilvl w:val="0"/>
          <w:numId w:val="3"/>
        </w:numPr>
        <w:rPr>
          <w:b/>
        </w:rPr>
      </w:pPr>
      <w:r>
        <w:rPr>
          <w:b/>
        </w:rPr>
        <w:t xml:space="preserve">Victoria Wood: Presented a packet with pictures of the Town’s playground equipment. See attached packet. She voiced her opinion of the playground. Her mother Rebecca Thornton asked her questions and Victoria answered them. </w:t>
      </w:r>
    </w:p>
    <w:p w:rsidR="006D1DA8" w:rsidRPr="006D1DA8" w:rsidRDefault="006D1DA8" w:rsidP="006D1DA8">
      <w:pPr>
        <w:pStyle w:val="ListParagraph"/>
        <w:ind w:left="1440"/>
        <w:rPr>
          <w:b/>
        </w:rPr>
      </w:pPr>
    </w:p>
    <w:p w:rsidR="006D1DA8" w:rsidRDefault="006D1DA8" w:rsidP="006D1DA8">
      <w:pPr>
        <w:pStyle w:val="ListParagraph"/>
        <w:numPr>
          <w:ilvl w:val="0"/>
          <w:numId w:val="1"/>
        </w:numPr>
        <w:rPr>
          <w:b/>
        </w:rPr>
      </w:pPr>
      <w:r>
        <w:rPr>
          <w:b/>
          <w:u w:val="single"/>
        </w:rPr>
        <w:t>Public Information</w:t>
      </w:r>
      <w:r>
        <w:rPr>
          <w:b/>
        </w:rPr>
        <w:t>: None for this meeting.</w:t>
      </w:r>
    </w:p>
    <w:p w:rsidR="006D1DA8" w:rsidRDefault="006D1DA8" w:rsidP="006D1DA8">
      <w:pPr>
        <w:pStyle w:val="ListParagraph"/>
        <w:rPr>
          <w:b/>
        </w:rPr>
      </w:pPr>
    </w:p>
    <w:p w:rsidR="006D1DA8" w:rsidRDefault="006D1DA8" w:rsidP="006D1DA8">
      <w:pPr>
        <w:pStyle w:val="ListParagraph"/>
        <w:numPr>
          <w:ilvl w:val="0"/>
          <w:numId w:val="1"/>
        </w:numPr>
        <w:rPr>
          <w:b/>
        </w:rPr>
      </w:pPr>
      <w:r>
        <w:rPr>
          <w:b/>
          <w:u w:val="single"/>
        </w:rPr>
        <w:t>Fire Department</w:t>
      </w:r>
      <w:r>
        <w:rPr>
          <w:b/>
        </w:rPr>
        <w:t>: (Fire Chief Jason Turner)</w:t>
      </w:r>
    </w:p>
    <w:p w:rsidR="006D1DA8" w:rsidRDefault="006D1DA8" w:rsidP="006D1DA8">
      <w:pPr>
        <w:pStyle w:val="ListParagraph"/>
        <w:numPr>
          <w:ilvl w:val="0"/>
          <w:numId w:val="3"/>
        </w:numPr>
        <w:rPr>
          <w:b/>
        </w:rPr>
      </w:pPr>
      <w:r>
        <w:rPr>
          <w:b/>
        </w:rPr>
        <w:t xml:space="preserve">See attached Fire Report </w:t>
      </w:r>
    </w:p>
    <w:p w:rsidR="006D1DA8" w:rsidRDefault="006D1DA8" w:rsidP="006D1DA8">
      <w:pPr>
        <w:pStyle w:val="ListParagraph"/>
        <w:numPr>
          <w:ilvl w:val="0"/>
          <w:numId w:val="3"/>
        </w:numPr>
        <w:rPr>
          <w:b/>
        </w:rPr>
      </w:pPr>
      <w:r>
        <w:rPr>
          <w:b/>
        </w:rPr>
        <w:t>We passed the Fire Department ISO inspection on September 8</w:t>
      </w:r>
      <w:r>
        <w:rPr>
          <w:b/>
          <w:vertAlign w:val="superscript"/>
        </w:rPr>
        <w:t>th.</w:t>
      </w:r>
    </w:p>
    <w:p w:rsidR="006D1DA8" w:rsidRDefault="006D1DA8" w:rsidP="006D1DA8">
      <w:pPr>
        <w:pStyle w:val="ListParagraph"/>
        <w:numPr>
          <w:ilvl w:val="0"/>
          <w:numId w:val="3"/>
        </w:numPr>
        <w:rPr>
          <w:b/>
        </w:rPr>
      </w:pPr>
      <w:r>
        <w:rPr>
          <w:b/>
        </w:rPr>
        <w:t>BBQ Fundraiser sold 1122 plates.</w:t>
      </w:r>
    </w:p>
    <w:p w:rsidR="00AE70E2" w:rsidRDefault="00AE70E2" w:rsidP="006D1DA8">
      <w:pPr>
        <w:pStyle w:val="ListParagraph"/>
        <w:ind w:left="1440"/>
        <w:rPr>
          <w:b/>
        </w:rPr>
      </w:pPr>
    </w:p>
    <w:p w:rsidR="00AE70E2" w:rsidRDefault="006D1DA8" w:rsidP="00AE70E2">
      <w:pPr>
        <w:pStyle w:val="ListParagraph"/>
        <w:numPr>
          <w:ilvl w:val="0"/>
          <w:numId w:val="3"/>
        </w:numPr>
        <w:rPr>
          <w:b/>
        </w:rPr>
      </w:pPr>
      <w:r>
        <w:rPr>
          <w:b/>
        </w:rPr>
        <w:t>Community Fall Festival October 30</w:t>
      </w:r>
      <w:r w:rsidR="00AE70E2">
        <w:rPr>
          <w:b/>
        </w:rPr>
        <w:t>, 2021 4-6pm Trunk a Treat 6-7pm</w:t>
      </w:r>
    </w:p>
    <w:p w:rsidR="00AE70E2" w:rsidRPr="00AE70E2" w:rsidRDefault="00AE70E2" w:rsidP="00AE70E2">
      <w:pPr>
        <w:pStyle w:val="ListParagraph"/>
        <w:rPr>
          <w:b/>
          <w:sz w:val="20"/>
          <w:szCs w:val="20"/>
        </w:rPr>
      </w:pPr>
    </w:p>
    <w:p w:rsidR="00AE70E2" w:rsidRDefault="00AE70E2" w:rsidP="00AE70E2">
      <w:pPr>
        <w:pStyle w:val="ListParagraph"/>
        <w:numPr>
          <w:ilvl w:val="0"/>
          <w:numId w:val="3"/>
        </w:numPr>
        <w:rPr>
          <w:b/>
        </w:rPr>
      </w:pPr>
      <w:r>
        <w:rPr>
          <w:b/>
        </w:rPr>
        <w:t>Fire Grant from FEMA: AVFD was denied again for the year. The AVFD needs Air Packs that cost $10,000.00 each and the AVFD needs 24.</w:t>
      </w:r>
    </w:p>
    <w:p w:rsidR="00AE70E2" w:rsidRPr="00AE70E2" w:rsidRDefault="00AE70E2" w:rsidP="00AE70E2">
      <w:pPr>
        <w:pStyle w:val="ListParagraph"/>
        <w:rPr>
          <w:b/>
          <w:sz w:val="20"/>
          <w:szCs w:val="20"/>
        </w:rPr>
      </w:pPr>
    </w:p>
    <w:p w:rsidR="00AE70E2" w:rsidRDefault="00AE70E2" w:rsidP="00AE70E2">
      <w:pPr>
        <w:pStyle w:val="ListParagraph"/>
        <w:numPr>
          <w:ilvl w:val="0"/>
          <w:numId w:val="3"/>
        </w:numPr>
        <w:rPr>
          <w:b/>
        </w:rPr>
      </w:pPr>
      <w:r>
        <w:rPr>
          <w:b/>
        </w:rPr>
        <w:t>AVFD did receive a new generator. It will be serviced and moved to the FD.</w:t>
      </w:r>
    </w:p>
    <w:p w:rsidR="00AE70E2" w:rsidRPr="00AE70E2" w:rsidRDefault="00AE70E2" w:rsidP="00AE70E2">
      <w:pPr>
        <w:pStyle w:val="ListParagraph"/>
        <w:rPr>
          <w:b/>
        </w:rPr>
      </w:pPr>
    </w:p>
    <w:p w:rsidR="008C7FDF" w:rsidRDefault="00AE70E2" w:rsidP="008C7FDF">
      <w:pPr>
        <w:pStyle w:val="ListParagraph"/>
        <w:numPr>
          <w:ilvl w:val="0"/>
          <w:numId w:val="3"/>
        </w:numPr>
        <w:rPr>
          <w:b/>
        </w:rPr>
      </w:pPr>
      <w:r>
        <w:rPr>
          <w:b/>
        </w:rPr>
        <w:t>Fire Chief Jason Turner mentioned that the next Commissioners Meeting will be held on October 18</w:t>
      </w:r>
      <w:r w:rsidRPr="00AE70E2">
        <w:rPr>
          <w:b/>
          <w:vertAlign w:val="superscript"/>
        </w:rPr>
        <w:t>th</w:t>
      </w:r>
      <w:r>
        <w:rPr>
          <w:b/>
        </w:rPr>
        <w:t xml:space="preserve"> at the Hampstead Annex Building </w:t>
      </w:r>
    </w:p>
    <w:p w:rsidR="008C7FDF" w:rsidRPr="008C7FDF" w:rsidRDefault="008C7FDF" w:rsidP="008C7FDF">
      <w:pPr>
        <w:pStyle w:val="ListParagraph"/>
        <w:rPr>
          <w:b/>
        </w:rPr>
      </w:pPr>
    </w:p>
    <w:p w:rsidR="008C7FDF" w:rsidRDefault="008C7FDF" w:rsidP="008C7FDF">
      <w:pPr>
        <w:pStyle w:val="ListParagraph"/>
        <w:numPr>
          <w:ilvl w:val="0"/>
          <w:numId w:val="3"/>
        </w:numPr>
        <w:rPr>
          <w:b/>
        </w:rPr>
      </w:pPr>
      <w:r>
        <w:rPr>
          <w:b/>
        </w:rPr>
        <w:t xml:space="preserve">Pender County Emergency Management Director Tommy Batson spoke on debris management plan. We have several options: </w:t>
      </w:r>
    </w:p>
    <w:p w:rsidR="008C7FDF" w:rsidRPr="008C7FDF" w:rsidRDefault="008C7FDF" w:rsidP="008C7FDF">
      <w:pPr>
        <w:pStyle w:val="ListParagraph"/>
        <w:rPr>
          <w:b/>
        </w:rPr>
      </w:pPr>
    </w:p>
    <w:p w:rsidR="008C7FDF" w:rsidRDefault="008C7FDF" w:rsidP="008C7FDF">
      <w:pPr>
        <w:pStyle w:val="ListParagraph"/>
        <w:numPr>
          <w:ilvl w:val="0"/>
          <w:numId w:val="9"/>
        </w:numPr>
        <w:rPr>
          <w:b/>
        </w:rPr>
      </w:pPr>
      <w:r>
        <w:rPr>
          <w:b/>
        </w:rPr>
        <w:t>Work between county and town</w:t>
      </w:r>
    </w:p>
    <w:p w:rsidR="008C7FDF" w:rsidRDefault="00B21982" w:rsidP="008C7FDF">
      <w:pPr>
        <w:pStyle w:val="ListParagraph"/>
        <w:numPr>
          <w:ilvl w:val="0"/>
          <w:numId w:val="9"/>
        </w:numPr>
        <w:rPr>
          <w:b/>
        </w:rPr>
      </w:pPr>
      <w:r>
        <w:rPr>
          <w:b/>
        </w:rPr>
        <w:t>Town work with DOT</w:t>
      </w:r>
      <w:r w:rsidR="008C7FDF">
        <w:rPr>
          <w:b/>
        </w:rPr>
        <w:t xml:space="preserve"> for contractor </w:t>
      </w:r>
    </w:p>
    <w:p w:rsidR="008C7FDF" w:rsidRDefault="008C7FDF" w:rsidP="008C7FDF">
      <w:pPr>
        <w:pStyle w:val="ListParagraph"/>
        <w:numPr>
          <w:ilvl w:val="0"/>
          <w:numId w:val="9"/>
        </w:numPr>
        <w:rPr>
          <w:b/>
        </w:rPr>
      </w:pPr>
      <w:r>
        <w:rPr>
          <w:b/>
        </w:rPr>
        <w:t xml:space="preserve">We don’t have to do anything </w:t>
      </w:r>
    </w:p>
    <w:p w:rsidR="008C7FDF" w:rsidRDefault="008C7FDF" w:rsidP="008C7FDF">
      <w:pPr>
        <w:pStyle w:val="ListParagraph"/>
        <w:numPr>
          <w:ilvl w:val="0"/>
          <w:numId w:val="9"/>
        </w:numPr>
        <w:rPr>
          <w:b/>
        </w:rPr>
      </w:pPr>
      <w:r>
        <w:rPr>
          <w:b/>
        </w:rPr>
        <w:t xml:space="preserve">Contract/Bid with State of NC </w:t>
      </w:r>
    </w:p>
    <w:p w:rsidR="008C7FDF" w:rsidRPr="008C7FDF" w:rsidRDefault="008C7FDF" w:rsidP="008C7FDF">
      <w:pPr>
        <w:pStyle w:val="ListParagraph"/>
        <w:numPr>
          <w:ilvl w:val="0"/>
          <w:numId w:val="11"/>
        </w:numPr>
        <w:rPr>
          <w:b/>
        </w:rPr>
      </w:pPr>
      <w:r>
        <w:rPr>
          <w:b/>
        </w:rPr>
        <w:t>Fire Chief Jason Turner has a potential site for debris Ms. Patterson will send paperwork to Jason for vegetative debris only.</w:t>
      </w:r>
    </w:p>
    <w:p w:rsidR="006D1DA8" w:rsidRDefault="006D1DA8" w:rsidP="006D1DA8">
      <w:pPr>
        <w:pStyle w:val="ListParagraph"/>
        <w:ind w:left="1440"/>
        <w:rPr>
          <w:b/>
        </w:rPr>
      </w:pPr>
    </w:p>
    <w:p w:rsidR="006D1DA8" w:rsidRDefault="006D1DA8" w:rsidP="006D1DA8">
      <w:pPr>
        <w:pStyle w:val="ListParagraph"/>
        <w:numPr>
          <w:ilvl w:val="0"/>
          <w:numId w:val="1"/>
        </w:numPr>
        <w:rPr>
          <w:b/>
        </w:rPr>
      </w:pPr>
      <w:r>
        <w:rPr>
          <w:b/>
          <w:u w:val="single"/>
        </w:rPr>
        <w:t>Financial/Clerk Report</w:t>
      </w:r>
      <w:r>
        <w:rPr>
          <w:b/>
        </w:rPr>
        <w:t>: (Becky Lanier, Town Clerk)</w:t>
      </w:r>
    </w:p>
    <w:p w:rsidR="006D1DA8" w:rsidRDefault="006D1DA8" w:rsidP="006D1DA8">
      <w:pPr>
        <w:pStyle w:val="ListParagraph"/>
        <w:rPr>
          <w:b/>
          <w:u w:val="single"/>
        </w:rPr>
      </w:pPr>
    </w:p>
    <w:p w:rsidR="006D1DA8" w:rsidRDefault="006D1DA8" w:rsidP="006D1DA8">
      <w:pPr>
        <w:pStyle w:val="ListParagraph"/>
        <w:numPr>
          <w:ilvl w:val="0"/>
          <w:numId w:val="1"/>
        </w:numPr>
        <w:rPr>
          <w:b/>
          <w:u w:val="single"/>
        </w:rPr>
      </w:pPr>
      <w:r>
        <w:rPr>
          <w:b/>
          <w:u w:val="single"/>
        </w:rPr>
        <w:t>Library Report</w:t>
      </w:r>
      <w:r>
        <w:rPr>
          <w:b/>
        </w:rPr>
        <w:t>: Commissioner Gary Alsup</w:t>
      </w:r>
    </w:p>
    <w:p w:rsidR="006D1DA8" w:rsidRDefault="006D1DA8" w:rsidP="006D1DA8">
      <w:pPr>
        <w:pStyle w:val="ListParagraph"/>
        <w:numPr>
          <w:ilvl w:val="0"/>
          <w:numId w:val="3"/>
        </w:numPr>
        <w:rPr>
          <w:b/>
        </w:rPr>
      </w:pPr>
      <w:r>
        <w:rPr>
          <w:b/>
        </w:rPr>
        <w:t xml:space="preserve">Cards </w:t>
      </w:r>
      <w:r w:rsidR="004F532D">
        <w:rPr>
          <w:b/>
        </w:rPr>
        <w:t>1</w:t>
      </w:r>
    </w:p>
    <w:p w:rsidR="006D1DA8" w:rsidRDefault="004F532D" w:rsidP="006D1DA8">
      <w:pPr>
        <w:pStyle w:val="ListParagraph"/>
        <w:numPr>
          <w:ilvl w:val="0"/>
          <w:numId w:val="3"/>
        </w:numPr>
        <w:rPr>
          <w:b/>
        </w:rPr>
      </w:pPr>
      <w:r>
        <w:rPr>
          <w:b/>
        </w:rPr>
        <w:t>Visitors 55</w:t>
      </w:r>
    </w:p>
    <w:p w:rsidR="006D1DA8" w:rsidRDefault="004F532D" w:rsidP="006D1DA8">
      <w:pPr>
        <w:pStyle w:val="ListParagraph"/>
        <w:numPr>
          <w:ilvl w:val="0"/>
          <w:numId w:val="3"/>
        </w:numPr>
        <w:rPr>
          <w:b/>
        </w:rPr>
      </w:pPr>
      <w:r>
        <w:rPr>
          <w:b/>
        </w:rPr>
        <w:t>Books 32</w:t>
      </w:r>
    </w:p>
    <w:p w:rsidR="006D1DA8" w:rsidRDefault="006D1DA8" w:rsidP="006D1DA8">
      <w:pPr>
        <w:pStyle w:val="ListParagraph"/>
        <w:ind w:left="1440"/>
        <w:rPr>
          <w:b/>
        </w:rPr>
      </w:pPr>
    </w:p>
    <w:p w:rsidR="006D1DA8" w:rsidRDefault="006D1DA8" w:rsidP="006D1DA8">
      <w:pPr>
        <w:pStyle w:val="ListParagraph"/>
        <w:numPr>
          <w:ilvl w:val="0"/>
          <w:numId w:val="1"/>
        </w:numPr>
        <w:rPr>
          <w:b/>
        </w:rPr>
      </w:pPr>
      <w:r>
        <w:rPr>
          <w:b/>
          <w:u w:val="single"/>
        </w:rPr>
        <w:t>Maintenance Report</w:t>
      </w:r>
      <w:r>
        <w:rPr>
          <w:b/>
        </w:rPr>
        <w:t>: (Commissioner Bryan Stewart)</w:t>
      </w:r>
    </w:p>
    <w:p w:rsidR="006D1DA8" w:rsidRDefault="006D1DA8" w:rsidP="006D1DA8">
      <w:pPr>
        <w:pStyle w:val="ListParagraph"/>
        <w:numPr>
          <w:ilvl w:val="0"/>
          <w:numId w:val="4"/>
        </w:numPr>
        <w:rPr>
          <w:b/>
        </w:rPr>
      </w:pPr>
      <w:r>
        <w:rPr>
          <w:b/>
        </w:rPr>
        <w:t xml:space="preserve">See attached Envirolink Report </w:t>
      </w:r>
    </w:p>
    <w:p w:rsidR="006D1DA8" w:rsidRDefault="006D1DA8" w:rsidP="006D1DA8">
      <w:pPr>
        <w:pStyle w:val="ListParagraph"/>
        <w:numPr>
          <w:ilvl w:val="0"/>
          <w:numId w:val="4"/>
        </w:numPr>
        <w:rPr>
          <w:b/>
        </w:rPr>
      </w:pPr>
      <w:r>
        <w:rPr>
          <w:b/>
        </w:rPr>
        <w:t>Commissioner Bryan Stewart read Aaron Floyd’s report on the tasks that he performed for the town for the month of August.</w:t>
      </w:r>
    </w:p>
    <w:p w:rsidR="004F532D" w:rsidRDefault="004F532D" w:rsidP="006D1DA8">
      <w:pPr>
        <w:pStyle w:val="ListParagraph"/>
        <w:numPr>
          <w:ilvl w:val="0"/>
          <w:numId w:val="4"/>
        </w:numPr>
        <w:rPr>
          <w:b/>
        </w:rPr>
      </w:pPr>
      <w:r>
        <w:rPr>
          <w:b/>
        </w:rPr>
        <w:t>The well inspection passed.</w:t>
      </w:r>
    </w:p>
    <w:p w:rsidR="006D1DA8" w:rsidRDefault="006D1DA8" w:rsidP="004F532D">
      <w:pPr>
        <w:rPr>
          <w:b/>
        </w:rPr>
      </w:pPr>
    </w:p>
    <w:p w:rsidR="004F532D" w:rsidRDefault="004F532D" w:rsidP="004F532D">
      <w:pPr>
        <w:rPr>
          <w:b/>
        </w:rPr>
      </w:pPr>
    </w:p>
    <w:p w:rsidR="004F532D" w:rsidRDefault="004F532D" w:rsidP="004F532D">
      <w:pPr>
        <w:rPr>
          <w:b/>
        </w:rPr>
      </w:pPr>
      <w:bookmarkStart w:id="0" w:name="_GoBack"/>
      <w:bookmarkEnd w:id="0"/>
    </w:p>
    <w:p w:rsidR="004F532D" w:rsidRDefault="004F532D" w:rsidP="004F532D">
      <w:pPr>
        <w:rPr>
          <w:b/>
        </w:rPr>
      </w:pPr>
    </w:p>
    <w:p w:rsidR="004F532D" w:rsidRPr="004F532D" w:rsidRDefault="004F532D" w:rsidP="004F532D">
      <w:pPr>
        <w:rPr>
          <w:b/>
        </w:rPr>
      </w:pPr>
    </w:p>
    <w:p w:rsidR="006D1DA8" w:rsidRDefault="006D1DA8" w:rsidP="006D1DA8">
      <w:pPr>
        <w:pStyle w:val="ListParagraph"/>
        <w:numPr>
          <w:ilvl w:val="0"/>
          <w:numId w:val="1"/>
        </w:numPr>
        <w:rPr>
          <w:b/>
        </w:rPr>
      </w:pPr>
      <w:r>
        <w:rPr>
          <w:b/>
          <w:u w:val="single"/>
        </w:rPr>
        <w:lastRenderedPageBreak/>
        <w:t>Old Business</w:t>
      </w:r>
      <w:r>
        <w:rPr>
          <w:b/>
        </w:rPr>
        <w:t>:</w:t>
      </w:r>
    </w:p>
    <w:p w:rsidR="004F532D" w:rsidRDefault="006D1DA8" w:rsidP="004F532D">
      <w:pPr>
        <w:pStyle w:val="ListParagraph"/>
        <w:numPr>
          <w:ilvl w:val="0"/>
          <w:numId w:val="5"/>
        </w:numPr>
        <w:rPr>
          <w:b/>
        </w:rPr>
      </w:pPr>
      <w:r>
        <w:rPr>
          <w:b/>
        </w:rPr>
        <w:t>Commissioner Gary</w:t>
      </w:r>
      <w:r w:rsidR="004F532D">
        <w:rPr>
          <w:b/>
        </w:rPr>
        <w:t xml:space="preserve"> Alsup has been working on quoted for the paving of streets on the Town. The outside basketball court was removed from the quote. Maintenance Supervisor Aaron Floyd will use the box blade to try and remove the grass from the court, also Aaron will give Gary a list of other areas that need to be repaired</w:t>
      </w:r>
    </w:p>
    <w:p w:rsidR="004F532D" w:rsidRDefault="004F532D" w:rsidP="004F532D">
      <w:pPr>
        <w:pStyle w:val="ListParagraph"/>
        <w:numPr>
          <w:ilvl w:val="0"/>
          <w:numId w:val="5"/>
        </w:numPr>
        <w:rPr>
          <w:b/>
        </w:rPr>
      </w:pPr>
      <w:r>
        <w:rPr>
          <w:b/>
        </w:rPr>
        <w:t>Becky Lanier is working on the water ordinance.</w:t>
      </w:r>
    </w:p>
    <w:p w:rsidR="004F532D" w:rsidRPr="004F532D" w:rsidRDefault="004F532D" w:rsidP="004F532D">
      <w:pPr>
        <w:pStyle w:val="ListParagraph"/>
        <w:numPr>
          <w:ilvl w:val="0"/>
          <w:numId w:val="5"/>
        </w:numPr>
        <w:rPr>
          <w:b/>
        </w:rPr>
      </w:pPr>
      <w:r>
        <w:rPr>
          <w:b/>
        </w:rPr>
        <w:t>Commissioner Dee Turner told that the American Rescue Plan Act has issued the Town a check in the amount of $56,728.15. The Town should receive another check in a year. Commissioner Dee Turner will update next month.</w:t>
      </w:r>
    </w:p>
    <w:p w:rsidR="006D1DA8" w:rsidRDefault="006D1DA8" w:rsidP="006D1DA8">
      <w:pPr>
        <w:pStyle w:val="ListParagraph"/>
        <w:numPr>
          <w:ilvl w:val="0"/>
          <w:numId w:val="1"/>
        </w:numPr>
        <w:rPr>
          <w:b/>
          <w:u w:val="single"/>
        </w:rPr>
      </w:pPr>
      <w:r>
        <w:rPr>
          <w:b/>
          <w:u w:val="single"/>
        </w:rPr>
        <w:t>New Business:</w:t>
      </w:r>
    </w:p>
    <w:p w:rsidR="006D1DA8" w:rsidRPr="00B250BE" w:rsidRDefault="00B250BE" w:rsidP="00B250BE">
      <w:pPr>
        <w:pStyle w:val="ListParagraph"/>
        <w:numPr>
          <w:ilvl w:val="0"/>
          <w:numId w:val="6"/>
        </w:numPr>
        <w:rPr>
          <w:b/>
          <w:u w:val="single"/>
        </w:rPr>
      </w:pPr>
      <w:r>
        <w:rPr>
          <w:b/>
        </w:rPr>
        <w:t xml:space="preserve">Commissioner Gary Alsup presented that Carolyn Wilson has requested a Vacation the week after Christmas. </w:t>
      </w:r>
    </w:p>
    <w:p w:rsidR="00B250BE" w:rsidRPr="00276F55" w:rsidRDefault="00B250BE" w:rsidP="00B250BE">
      <w:pPr>
        <w:pStyle w:val="ListParagraph"/>
        <w:numPr>
          <w:ilvl w:val="0"/>
          <w:numId w:val="6"/>
        </w:numPr>
        <w:rPr>
          <w:b/>
          <w:u w:val="single"/>
        </w:rPr>
      </w:pPr>
      <w:r>
        <w:rPr>
          <w:b/>
        </w:rPr>
        <w:t xml:space="preserve">Commissioner Gary Alsup reported that there have been 15-25 people attending Basketball on Sundays. There </w:t>
      </w:r>
      <w:r w:rsidR="00276F55">
        <w:rPr>
          <w:b/>
        </w:rPr>
        <w:t>have been no problems</w:t>
      </w:r>
      <w:r>
        <w:rPr>
          <w:b/>
        </w:rPr>
        <w:t xml:space="preserve"> to report.</w:t>
      </w:r>
      <w:r w:rsidR="00276F55">
        <w:rPr>
          <w:b/>
        </w:rPr>
        <w:t xml:space="preserve"> Commissioner Alsup mentioned that he plays with a band and they practice on the 1</w:t>
      </w:r>
      <w:r w:rsidR="00276F55" w:rsidRPr="00276F55">
        <w:rPr>
          <w:b/>
          <w:vertAlign w:val="superscript"/>
        </w:rPr>
        <w:t>st</w:t>
      </w:r>
      <w:r w:rsidR="00276F55">
        <w:rPr>
          <w:b/>
        </w:rPr>
        <w:t xml:space="preserve"> and 4</w:t>
      </w:r>
      <w:r w:rsidR="00276F55" w:rsidRPr="00276F55">
        <w:rPr>
          <w:b/>
          <w:vertAlign w:val="superscript"/>
        </w:rPr>
        <w:t>th</w:t>
      </w:r>
      <w:r w:rsidR="00276F55">
        <w:rPr>
          <w:b/>
        </w:rPr>
        <w:t xml:space="preserve"> Sunday every month. He asked that the board approve Jerry Jacobs to be at the gym when Gary is not there. The board discussed changing the time from 2pm-4pm to 3pm-5pm so that a board member could be at the gym on Sundays when it is open for Basketball. The board agreed on changing the time.</w:t>
      </w:r>
    </w:p>
    <w:p w:rsidR="00276F55" w:rsidRPr="00276F55" w:rsidRDefault="00276F55" w:rsidP="00276F55">
      <w:pPr>
        <w:rPr>
          <w:b/>
          <w:u w:val="single"/>
        </w:rPr>
      </w:pPr>
      <w:r>
        <w:rPr>
          <w:b/>
          <w:u w:val="single"/>
        </w:rPr>
        <w:t>Motion to adjourn meeting made by Commissioner Dee Turner and 2</w:t>
      </w:r>
      <w:r w:rsidRPr="00276F55">
        <w:rPr>
          <w:b/>
          <w:u w:val="single"/>
          <w:vertAlign w:val="superscript"/>
        </w:rPr>
        <w:t>nd</w:t>
      </w:r>
      <w:r>
        <w:rPr>
          <w:b/>
          <w:u w:val="single"/>
        </w:rPr>
        <w:t xml:space="preserve"> by Commissioner Denise Lewis Motion Carried 4-0</w:t>
      </w:r>
    </w:p>
    <w:p w:rsidR="006D1DA8" w:rsidRDefault="006D1DA8" w:rsidP="006D1DA8">
      <w:pPr>
        <w:rPr>
          <w:b/>
          <w:i/>
          <w:u w:val="single"/>
        </w:rPr>
      </w:pPr>
    </w:p>
    <w:p w:rsidR="006D1DA8" w:rsidRDefault="006D1DA8" w:rsidP="006D1DA8">
      <w:pPr>
        <w:rPr>
          <w:b/>
          <w:i/>
          <w:u w:val="single"/>
        </w:rPr>
      </w:pPr>
    </w:p>
    <w:p w:rsidR="006F3957" w:rsidRDefault="006F3957"/>
    <w:sectPr w:rsidR="006F3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6803"/>
    <w:multiLevelType w:val="hybridMultilevel"/>
    <w:tmpl w:val="2288FC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D4176F0"/>
    <w:multiLevelType w:val="hybridMultilevel"/>
    <w:tmpl w:val="41ACA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D920FC"/>
    <w:multiLevelType w:val="hybridMultilevel"/>
    <w:tmpl w:val="25C8D0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F394B50"/>
    <w:multiLevelType w:val="hybridMultilevel"/>
    <w:tmpl w:val="EC72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52645"/>
    <w:multiLevelType w:val="hybridMultilevel"/>
    <w:tmpl w:val="9E62A6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4D7A12CC"/>
    <w:multiLevelType w:val="hybridMultilevel"/>
    <w:tmpl w:val="80605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01B5C3B"/>
    <w:multiLevelType w:val="hybridMultilevel"/>
    <w:tmpl w:val="25BAC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B5256F"/>
    <w:multiLevelType w:val="hybridMultilevel"/>
    <w:tmpl w:val="A9F6D2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792A0780"/>
    <w:multiLevelType w:val="hybridMultilevel"/>
    <w:tmpl w:val="501A7BE2"/>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2"/>
  </w:num>
  <w:num w:numId="6">
    <w:abstractNumId w:val="8"/>
  </w:num>
  <w:num w:numId="7">
    <w:abstractNumId w:val="2"/>
  </w:num>
  <w:num w:numId="8">
    <w:abstractNumId w:val="5"/>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A8"/>
    <w:rsid w:val="00276F55"/>
    <w:rsid w:val="004F532D"/>
    <w:rsid w:val="006D1DA8"/>
    <w:rsid w:val="006F3957"/>
    <w:rsid w:val="008C7FDF"/>
    <w:rsid w:val="00AE70E2"/>
    <w:rsid w:val="00B21982"/>
    <w:rsid w:val="00B250BE"/>
    <w:rsid w:val="00CE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3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2021-10-08T12:39:00Z</dcterms:created>
  <dcterms:modified xsi:type="dcterms:W3CDTF">2021-11-01T15:59:00Z</dcterms:modified>
</cp:coreProperties>
</file>